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FC53B" w14:textId="77777777" w:rsidR="00913F82" w:rsidRPr="006F2108" w:rsidRDefault="00913F82" w:rsidP="00913F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  <w:r w:rsidRPr="006F210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 xml:space="preserve">Regulamin </w:t>
      </w:r>
      <w:r w:rsidR="0090128B" w:rsidRPr="006F210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>Kuponów rabatowych</w:t>
      </w:r>
      <w:r w:rsidRPr="006F210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 xml:space="preserve"> sklepu internetowego </w:t>
      </w:r>
      <w:hyperlink r:id="rId5" w:history="1">
        <w:r w:rsidR="0090128B" w:rsidRPr="006F2108">
          <w:rPr>
            <w:rStyle w:val="Hipercze"/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36"/>
            <w:u w:val="none"/>
            <w:lang w:eastAsia="pl-PL"/>
          </w:rPr>
          <w:t>www.floresensuel.pl</w:t>
        </w:r>
      </w:hyperlink>
    </w:p>
    <w:p w14:paraId="758E1F5A" w14:textId="77777777" w:rsidR="00913F82" w:rsidRPr="006F2108" w:rsidRDefault="00913F82" w:rsidP="00913F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F21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I. Definicje</w:t>
      </w:r>
      <w:r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6855C55E" w14:textId="6232B1B1" w:rsidR="000D2DD0" w:rsidRPr="006F2108" w:rsidRDefault="000D2DD0" w:rsidP="00F84A7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Regulamin: niniejszy dokument, określa zasady stosowania kuponów rabatowych  w sklepie internetowym </w:t>
      </w:r>
      <w:hyperlink r:id="rId6" w:history="1">
        <w:r w:rsidRPr="006F2108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l-PL"/>
          </w:rPr>
          <w:t>www.floresensuel.pl</w:t>
        </w:r>
      </w:hyperlink>
      <w:r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D8182C9" w14:textId="77777777" w:rsidR="00913F82" w:rsidRPr="006F2108" w:rsidRDefault="000D2DD0" w:rsidP="00F84A7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Kupon rabatowy</w:t>
      </w:r>
      <w:r w:rsidR="00913F82"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kupon</w:t>
      </w:r>
      <w:r w:rsidR="00913F82"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formie kodu wygenerowanego przez sklep w formie elektronicznej/papierowej o określonej wartości </w:t>
      </w:r>
      <w:r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procentowej</w:t>
      </w:r>
      <w:r w:rsidR="00913F82"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wydany na okaziciela, uprawniający Użytkownika do jego realizacji w sklepie internetowy</w:t>
      </w:r>
      <w:r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7" w:history="1">
        <w:r w:rsidRPr="006F2108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pl-PL"/>
          </w:rPr>
          <w:t>www.floresensuel.pl</w:t>
        </w:r>
      </w:hyperlink>
      <w:r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C83387B" w14:textId="77777777" w:rsidR="000D2DD0" w:rsidRPr="006F2108" w:rsidRDefault="00913F82" w:rsidP="00C8213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0D2DD0"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abywca</w:t>
      </w:r>
      <w:r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osoba, która nabywa od Wydawcy </w:t>
      </w:r>
      <w:r w:rsidR="000D2DD0"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Kupon rabatowy</w:t>
      </w:r>
      <w:r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11A89E5" w14:textId="77777777" w:rsidR="00913F82" w:rsidRPr="006F2108" w:rsidRDefault="00913F82" w:rsidP="00C8213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0D2DD0"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żytkownik</w:t>
      </w:r>
      <w:r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nabywca lub każdorazowy posiadacz </w:t>
      </w:r>
      <w:r w:rsidR="000D2DD0"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kodu rabatowego</w:t>
      </w:r>
      <w:r w:rsidRPr="006F2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228ED69" w14:textId="77777777" w:rsidR="000D2DD0" w:rsidRDefault="00913F82" w:rsidP="00660C4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D2DD0"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unikalny numer przypisany każdemu </w:t>
      </w:r>
      <w:r w:rsidR="000D2DD0"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>kuponowi rabatowemu</w:t>
      </w:r>
      <w:r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 do realizacji zamówienia </w:t>
      </w:r>
    </w:p>
    <w:p w14:paraId="6728991A" w14:textId="77777777" w:rsidR="000D2DD0" w:rsidRPr="000D2DD0" w:rsidRDefault="00913F82" w:rsidP="000D2DD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0D2DD0"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>owary</w:t>
      </w:r>
      <w:r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>: przedmioty oferowane do sprzedaży w sklepie in</w:t>
      </w:r>
      <w:r w:rsid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>ternetowym www.floresenuel.pl</w:t>
      </w:r>
    </w:p>
    <w:p w14:paraId="1B8670FC" w14:textId="77777777" w:rsidR="00913F82" w:rsidRPr="00913F82" w:rsidRDefault="00913F82" w:rsidP="00C10B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Warunki ogólne</w:t>
      </w: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A934AA" w14:textId="77777777" w:rsidR="00913F82" w:rsidRPr="00913F82" w:rsidRDefault="00913F82" w:rsidP="00913F8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Wydawca zobowiązuje się do wydania Nabywcy </w:t>
      </w:r>
      <w:r w:rsid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>kuponu rabatowego</w:t>
      </w: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przyjmowania płatności realizowanych przy pomocy </w:t>
      </w:r>
      <w:r w:rsid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>kuponu rabatowego</w:t>
      </w: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Towary nabywane przez Użytkownika.</w:t>
      </w:r>
    </w:p>
    <w:p w14:paraId="69560B50" w14:textId="77777777" w:rsidR="000D2DD0" w:rsidRDefault="000D2DD0" w:rsidP="003643F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>Kupon rabatowy</w:t>
      </w:r>
      <w:r w:rsidR="00913F82"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wykorzystany jednorazowo wyłącznie do nabywania Towarów w sklepie internetowym </w:t>
      </w:r>
      <w:hyperlink r:id="rId8" w:history="1">
        <w:r w:rsidRPr="00ED6D7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www.floresensuel.pl</w:t>
        </w:r>
      </w:hyperlink>
    </w:p>
    <w:p w14:paraId="24FCE6B0" w14:textId="4DD7B621" w:rsidR="00913F82" w:rsidRPr="000D2DD0" w:rsidRDefault="000D2DD0" w:rsidP="003643F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Kupon rabatowy</w:t>
      </w:r>
      <w:r w:rsidR="00913F82"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podlega wymianie na środki pieniężne (gotówkę) w całości lub w części oraz nie może zostać zwrócony Wydawcy.</w:t>
      </w:r>
    </w:p>
    <w:p w14:paraId="152AB3A0" w14:textId="77777777" w:rsidR="00913F82" w:rsidRPr="00913F82" w:rsidRDefault="00913F82" w:rsidP="00913F8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Wydawca nie ponosi odpowiedzialności za udostępnienie przez Nabywcę/Użytkownika </w:t>
      </w:r>
      <w:r w:rsid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>Kuponu rabatowego</w:t>
      </w: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osobom nieupoważnionym.</w:t>
      </w:r>
    </w:p>
    <w:p w14:paraId="2239B1C1" w14:textId="77777777" w:rsidR="00913F82" w:rsidRPr="00913F82" w:rsidRDefault="00913F82" w:rsidP="00913F8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Nabywcy oraz Użytkownikowi nie przysługują żadne roszczenia w stosunku do Wydawcy z tytułu utraty (w tym również kradzieży) lub zniszczenia </w:t>
      </w:r>
      <w:r w:rsid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>Kuponu rabatowego</w:t>
      </w: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jego przekazaniu.</w:t>
      </w:r>
    </w:p>
    <w:p w14:paraId="1A650E89" w14:textId="77777777" w:rsidR="000D2DD0" w:rsidRDefault="000D2DD0" w:rsidP="006A544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>Kupon rabatowy</w:t>
      </w:r>
      <w:r w:rsidR="00913F82"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ważny przez okres </w:t>
      </w:r>
      <w:r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13F82"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</w:t>
      </w:r>
      <w:r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="00913F82"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</w:t>
      </w:r>
      <w:r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wydania kuponu </w:t>
      </w:r>
    </w:p>
    <w:p w14:paraId="31EB53F2" w14:textId="77777777" w:rsidR="00913F82" w:rsidRPr="000D2DD0" w:rsidRDefault="000D2DD0" w:rsidP="006A544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Kupon rabatowy</w:t>
      </w:r>
      <w:r w:rsidR="00913F82"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obejmuje kosztów wysyłki nabywanych Towarów, które Użytkownik jest zobowiązany uiścić przy dokonaniu zamówienia.</w:t>
      </w:r>
    </w:p>
    <w:p w14:paraId="2C002AE8" w14:textId="3BDE01DB" w:rsidR="00913F82" w:rsidRPr="006F2108" w:rsidRDefault="000D2DD0" w:rsidP="00913F8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Kupony s</w:t>
      </w:r>
      <w:r w:rsidR="00067C81"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dostępne w następujących nominałach</w:t>
      </w:r>
      <w:r w:rsidR="00913F82"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913F82"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- 10</w:t>
      </w:r>
      <w:r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  <w:r w:rsidR="00067C81"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jednorazowe zakupy powyżej </w:t>
      </w:r>
      <w:bookmarkStart w:id="0" w:name="_GoBack"/>
      <w:bookmarkEnd w:id="0"/>
      <w:r w:rsidR="00A16103"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200</w:t>
      </w:r>
      <w:r w:rsidR="00067C81"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="00913F82"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- 15</w:t>
      </w:r>
      <w:r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  <w:r w:rsidR="00067C81"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jednorazowe zakupy powyżej </w:t>
      </w:r>
      <w:r w:rsidR="00A16103"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300</w:t>
      </w:r>
      <w:r w:rsidR="00067C81"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 w:rsidR="00913F82"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- 20</w:t>
      </w:r>
      <w:r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</w:t>
      </w:r>
      <w:r w:rsidR="00067C81"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jednorazowe zakupy za powyżej </w:t>
      </w:r>
      <w:r w:rsidR="00A16103"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</w:t>
      </w:r>
      <w:r w:rsidR="00067C81"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zł</w:t>
      </w:r>
    </w:p>
    <w:p w14:paraId="1D7ABE68" w14:textId="77777777" w:rsidR="000D2DD0" w:rsidRPr="006F2108" w:rsidRDefault="000D2DD0" w:rsidP="000D2DD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- 25%</w:t>
      </w:r>
      <w:r w:rsidR="00067C81"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jednorazowe zakupy powyżej </w:t>
      </w:r>
      <w:r w:rsidR="00A16103"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</w:t>
      </w:r>
      <w:r w:rsidR="00067C81" w:rsidRP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zł</w:t>
      </w:r>
    </w:p>
    <w:p w14:paraId="08E75122" w14:textId="457F260F" w:rsidR="00913F82" w:rsidRPr="00913F82" w:rsidRDefault="00913F82" w:rsidP="00913F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Zasady korzystania z </w:t>
      </w:r>
      <w:r w:rsidR="006F21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Kuponów rabatowych</w:t>
      </w:r>
    </w:p>
    <w:p w14:paraId="2D20456B" w14:textId="76EAB687" w:rsidR="00913F82" w:rsidRPr="00913F82" w:rsidRDefault="000D2DD0" w:rsidP="00913F8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Kupon rabatowy</w:t>
      </w:r>
      <w:r w:rsidR="00913F82"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papierowej</w:t>
      </w:r>
      <w:r w:rsidR="00913F82"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Nabywca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otrzymuje od </w:t>
      </w:r>
      <w:r w:rsidR="00913F82"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Wydawcy </w:t>
      </w:r>
      <w:r w:rsidR="00913F82"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3F82"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Kupon rabatowy</w:t>
      </w:r>
      <w:r w:rsidR="00913F82"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indywidualny Kod niezbędny do realizacji zamówienia z uwzględnieniem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procentowej zni</w:t>
      </w:r>
      <w:r w:rsidR="006F2108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  <w:r w:rsidR="00913F82"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13D8F6" w14:textId="77777777" w:rsidR="00913F82" w:rsidRPr="00913F82" w:rsidRDefault="00913F82" w:rsidP="00913F8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Wydawca ma prawo odmówić realizacji zakupu Towarów przy użyciu </w:t>
      </w:r>
      <w:r w:rsid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>Kuponu rabatowego</w:t>
      </w: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upływu jego terminu ważności.</w:t>
      </w:r>
    </w:p>
    <w:p w14:paraId="76772CF5" w14:textId="77777777" w:rsidR="000D2DD0" w:rsidRDefault="00913F82" w:rsidP="00DD65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Wydawca nie ponosi odpowiedzialności za prawidłowość podanych danych mailowych oraz teleadresowych niezbędnych do realizacji </w:t>
      </w:r>
      <w:r w:rsidR="000D2DD0" w:rsidRPr="000D2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kuponu rabatowego </w:t>
      </w:r>
    </w:p>
    <w:p w14:paraId="550499CE" w14:textId="77777777" w:rsidR="00913F82" w:rsidRPr="00913F82" w:rsidRDefault="00913F82" w:rsidP="00DD659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 Rozliczenia i reklamacje</w:t>
      </w: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8D55C5" w14:textId="77777777" w:rsidR="00913F82" w:rsidRPr="00913F82" w:rsidRDefault="00913F82" w:rsidP="00913F8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Wydanie </w:t>
      </w:r>
      <w:r w:rsidR="00623DC5">
        <w:rPr>
          <w:rFonts w:ascii="Times New Roman" w:eastAsia="Times New Roman" w:hAnsi="Times New Roman" w:cs="Times New Roman"/>
          <w:sz w:val="24"/>
          <w:szCs w:val="24"/>
          <w:lang w:eastAsia="pl-PL"/>
        </w:rPr>
        <w:t>Kupony rabatowego</w:t>
      </w: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Użytkownikowi stanowi sprzedaż opodatkowaną podatkiem od towarów i usług w rozumieniu odpowiednich przepisów podatkowych. Użytkownik, w momencie </w:t>
      </w:r>
      <w:r w:rsidR="00623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wykorzystania kuponu rabatowego </w:t>
      </w: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 od Wydawcy paragon fiskalny lub fakturę VAT.</w:t>
      </w:r>
    </w:p>
    <w:p w14:paraId="4520298D" w14:textId="77777777" w:rsidR="00913F82" w:rsidRPr="00913F82" w:rsidRDefault="00913F82" w:rsidP="00913F8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zwroty, wymiany oraz reklamacje związane z zakupem Towarów przy użyciu </w:t>
      </w:r>
      <w:r w:rsidR="00623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Kuponu rabatowego </w:t>
      </w: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rozpatrywane przez Wydawcę zgodnie z procedurą opisaną na stron</w:t>
      </w:r>
      <w:r w:rsidR="00623DC5">
        <w:rPr>
          <w:rFonts w:ascii="Times New Roman" w:eastAsia="Times New Roman" w:hAnsi="Times New Roman" w:cs="Times New Roman"/>
          <w:sz w:val="24"/>
          <w:szCs w:val="24"/>
          <w:lang w:eastAsia="pl-PL"/>
        </w:rPr>
        <w:t>ach www.floresensuel.pl</w:t>
      </w:r>
    </w:p>
    <w:p w14:paraId="7DE6EEE5" w14:textId="77777777" w:rsidR="00623DC5" w:rsidRDefault="00913F82" w:rsidP="00623DC5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użyciu </w:t>
      </w:r>
      <w:r w:rsidR="00623DC5">
        <w:rPr>
          <w:rFonts w:ascii="Times New Roman" w:eastAsia="Times New Roman" w:hAnsi="Times New Roman" w:cs="Times New Roman"/>
          <w:sz w:val="24"/>
          <w:szCs w:val="24"/>
          <w:lang w:eastAsia="pl-PL"/>
        </w:rPr>
        <w:t>Kuponów rabatowych</w:t>
      </w: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nabywać można dowolne produkty będące w ofercie Sklepu</w:t>
      </w:r>
      <w:r w:rsidR="00623D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67BDE1" w14:textId="77777777" w:rsidR="00913F82" w:rsidRPr="00913F82" w:rsidRDefault="00913F82" w:rsidP="00623DC5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Postanowienia końcowe</w:t>
      </w: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EC2FC9" w14:textId="77777777" w:rsidR="00913F82" w:rsidRPr="00913F82" w:rsidRDefault="00913F82" w:rsidP="00913F8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Nabywca/Użytkownik wraz z otrzymaniem </w:t>
      </w:r>
      <w:r w:rsidR="00623DC5">
        <w:rPr>
          <w:rFonts w:ascii="Times New Roman" w:eastAsia="Times New Roman" w:hAnsi="Times New Roman" w:cs="Times New Roman"/>
          <w:sz w:val="24"/>
          <w:szCs w:val="24"/>
          <w:lang w:eastAsia="pl-PL"/>
        </w:rPr>
        <w:t>Kuponu rabatowego</w:t>
      </w: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zapoznał się z treścią niniejszego Regulaminu, akceptuje jego treść w całości i zobowiązuje się przestrzegać jego zapisów.</w:t>
      </w:r>
    </w:p>
    <w:p w14:paraId="24F22410" w14:textId="77777777" w:rsidR="00913F82" w:rsidRPr="00913F82" w:rsidRDefault="00623DC5" w:rsidP="00913F8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Kupon rabatowy</w:t>
      </w:r>
      <w:r w:rsidR="00913F82"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podlega wymianie na środki pieniężne (gotówkę).</w:t>
      </w:r>
    </w:p>
    <w:p w14:paraId="785E3ED1" w14:textId="77777777" w:rsidR="00913F82" w:rsidRPr="00913F82" w:rsidRDefault="00623DC5" w:rsidP="00913F8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913F82"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>reść niniejszego Regulaminu jest udostępniona na stronie 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ternetowej www.floresensuel.pl</w:t>
      </w:r>
    </w:p>
    <w:p w14:paraId="529CE34B" w14:textId="77777777" w:rsidR="00913F82" w:rsidRPr="00913F82" w:rsidRDefault="00913F82" w:rsidP="00913F8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regulaminem zastosowanie mają odpowiednie obowiązujące przepisy prawne</w:t>
      </w:r>
    </w:p>
    <w:p w14:paraId="67C88863" w14:textId="77777777" w:rsidR="00913F82" w:rsidRPr="00913F82" w:rsidRDefault="00913F82" w:rsidP="00913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8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3253D7F" w14:textId="77777777" w:rsidR="003A35F6" w:rsidRDefault="003A35F6"/>
    <w:sectPr w:rsidR="003A35F6" w:rsidSect="004C01E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70B"/>
    <w:multiLevelType w:val="hybridMultilevel"/>
    <w:tmpl w:val="EBF81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622A"/>
    <w:multiLevelType w:val="multilevel"/>
    <w:tmpl w:val="6744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13EFB"/>
    <w:multiLevelType w:val="hybridMultilevel"/>
    <w:tmpl w:val="A8DEC2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E75A42"/>
    <w:multiLevelType w:val="hybridMultilevel"/>
    <w:tmpl w:val="6C3CA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A77F8"/>
    <w:multiLevelType w:val="hybridMultilevel"/>
    <w:tmpl w:val="6CBC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F644E"/>
    <w:multiLevelType w:val="hybridMultilevel"/>
    <w:tmpl w:val="D2BE8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B7251"/>
    <w:multiLevelType w:val="hybridMultilevel"/>
    <w:tmpl w:val="9876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82"/>
    <w:rsid w:val="00067C81"/>
    <w:rsid w:val="000D2DD0"/>
    <w:rsid w:val="003A35F6"/>
    <w:rsid w:val="004C01E0"/>
    <w:rsid w:val="00623DC5"/>
    <w:rsid w:val="006F2108"/>
    <w:rsid w:val="0090128B"/>
    <w:rsid w:val="00913F82"/>
    <w:rsid w:val="00A1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629F"/>
  <w15:chartTrackingRefBased/>
  <w15:docId w15:val="{5A67B13D-2443-44E3-93FC-5210C8D3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13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13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3F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13F8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itleheader">
    <w:name w:val="title_header"/>
    <w:basedOn w:val="Domylnaczcionkaakapitu"/>
    <w:rsid w:val="00913F82"/>
  </w:style>
  <w:style w:type="character" w:styleId="Hipercze">
    <w:name w:val="Hyperlink"/>
    <w:basedOn w:val="Domylnaczcionkaakapitu"/>
    <w:uiPriority w:val="99"/>
    <w:unhideWhenUsed/>
    <w:rsid w:val="00913F8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13F8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1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F8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1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esensue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oresensue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resensuel.pl" TargetMode="External"/><Relationship Id="rId5" Type="http://schemas.openxmlformats.org/officeDocument/2006/relationships/hyperlink" Target="http://www.floresensuel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</dc:creator>
  <cp:keywords/>
  <dc:description/>
  <cp:lastModifiedBy>Anetta</cp:lastModifiedBy>
  <cp:revision>6</cp:revision>
  <dcterms:created xsi:type="dcterms:W3CDTF">2020-01-14T17:57:00Z</dcterms:created>
  <dcterms:modified xsi:type="dcterms:W3CDTF">2020-01-18T18:04:00Z</dcterms:modified>
</cp:coreProperties>
</file>